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7E6D9" w14:textId="2B5C1EB8" w:rsidR="000217B8" w:rsidRPr="00C16D0A" w:rsidRDefault="007169FD">
      <w:pPr>
        <w:rPr>
          <w:b/>
          <w:bCs/>
          <w:color w:val="FF0000"/>
          <w:sz w:val="28"/>
          <w:szCs w:val="28"/>
          <w:u w:val="single"/>
        </w:rPr>
      </w:pPr>
      <w:r w:rsidRPr="00C16D0A">
        <w:rPr>
          <w:b/>
          <w:bCs/>
          <w:color w:val="FF0000"/>
          <w:sz w:val="28"/>
          <w:szCs w:val="28"/>
          <w:u w:val="single"/>
        </w:rPr>
        <w:t>Project #</w:t>
      </w:r>
      <w:r w:rsidR="00625CC8" w:rsidRPr="00C16D0A">
        <w:rPr>
          <w:b/>
          <w:bCs/>
          <w:color w:val="FF0000"/>
          <w:sz w:val="28"/>
          <w:szCs w:val="28"/>
          <w:u w:val="single"/>
        </w:rPr>
        <w:t>5, Week #6</w:t>
      </w:r>
      <w:r w:rsidRPr="00C16D0A">
        <w:rPr>
          <w:b/>
          <w:bCs/>
          <w:color w:val="FF0000"/>
          <w:sz w:val="28"/>
          <w:szCs w:val="28"/>
          <w:u w:val="single"/>
        </w:rPr>
        <w:t xml:space="preserve"> – </w:t>
      </w:r>
      <w:r w:rsidR="00F72D4C" w:rsidRPr="00C16D0A">
        <w:rPr>
          <w:b/>
          <w:bCs/>
          <w:color w:val="FF0000"/>
          <w:sz w:val="28"/>
          <w:szCs w:val="28"/>
          <w:u w:val="single"/>
        </w:rPr>
        <w:t>Dutch Pour</w:t>
      </w:r>
      <w:r w:rsidRPr="00C16D0A">
        <w:rPr>
          <w:b/>
          <w:bCs/>
          <w:color w:val="FF0000"/>
          <w:sz w:val="28"/>
          <w:szCs w:val="28"/>
          <w:u w:val="single"/>
        </w:rPr>
        <w:t xml:space="preserve"> – </w:t>
      </w:r>
      <w:r w:rsidR="00F72D4C" w:rsidRPr="00C16D0A">
        <w:rPr>
          <w:b/>
          <w:bCs/>
          <w:color w:val="FF0000"/>
          <w:sz w:val="28"/>
          <w:szCs w:val="28"/>
          <w:u w:val="single"/>
        </w:rPr>
        <w:t>2</w:t>
      </w:r>
      <w:r w:rsidRPr="00C16D0A">
        <w:rPr>
          <w:b/>
          <w:bCs/>
          <w:color w:val="FF0000"/>
          <w:sz w:val="28"/>
          <w:szCs w:val="28"/>
          <w:u w:val="single"/>
        </w:rPr>
        <w:t>00 pts</w:t>
      </w:r>
      <w:r w:rsidR="00D575FC" w:rsidRPr="00C16D0A">
        <w:rPr>
          <w:b/>
          <w:bCs/>
          <w:color w:val="FF0000"/>
          <w:sz w:val="28"/>
          <w:szCs w:val="28"/>
          <w:u w:val="single"/>
        </w:rPr>
        <w:t xml:space="preserve"> </w:t>
      </w:r>
      <w:r w:rsidR="00F72D4C" w:rsidRPr="00C16D0A">
        <w:rPr>
          <w:b/>
          <w:bCs/>
          <w:color w:val="FF0000"/>
          <w:sz w:val="28"/>
          <w:szCs w:val="28"/>
          <w:u w:val="single"/>
        </w:rPr>
        <w:t>+ 200 points for Responses, below</w:t>
      </w:r>
    </w:p>
    <w:p w14:paraId="6224A38F" w14:textId="4C1410B7" w:rsidR="007169FD" w:rsidRPr="00895467" w:rsidRDefault="007169FD">
      <w:pPr>
        <w:rPr>
          <w:b/>
          <w:bCs/>
        </w:rPr>
      </w:pPr>
      <w:r w:rsidRPr="00895467">
        <w:rPr>
          <w:b/>
          <w:bCs/>
        </w:rPr>
        <w:t xml:space="preserve">Due Date: </w:t>
      </w:r>
      <w:r w:rsidR="00C16D0A">
        <w:rPr>
          <w:b/>
          <w:bCs/>
        </w:rPr>
        <w:t xml:space="preserve">Monday, </w:t>
      </w:r>
      <w:r w:rsidR="00F72D4C">
        <w:rPr>
          <w:b/>
          <w:bCs/>
        </w:rPr>
        <w:t xml:space="preserve">May </w:t>
      </w:r>
      <w:r w:rsidR="00C16D0A">
        <w:rPr>
          <w:b/>
          <w:bCs/>
        </w:rPr>
        <w:t>4th</w:t>
      </w:r>
      <w:r w:rsidRPr="00895467">
        <w:rPr>
          <w:b/>
          <w:bCs/>
        </w:rPr>
        <w:t xml:space="preserve"> at 12:00 Noon</w:t>
      </w:r>
    </w:p>
    <w:p w14:paraId="5A1F08FA" w14:textId="212541C8" w:rsidR="00895467" w:rsidRDefault="00895467">
      <w:r w:rsidRPr="00895467">
        <w:rPr>
          <w:b/>
          <w:bCs/>
        </w:rPr>
        <w:t>Materials Needed:</w:t>
      </w:r>
      <w:r>
        <w:t xml:space="preserve"> </w:t>
      </w:r>
      <w:r w:rsidR="00F72D4C">
        <w:t xml:space="preserve">Canvas, </w:t>
      </w:r>
      <w:r w:rsidR="00584031">
        <w:t xml:space="preserve">White and </w:t>
      </w:r>
      <w:r w:rsidR="00F72D4C">
        <w:t xml:space="preserve">3-4 colors of acrylic paint, water, </w:t>
      </w:r>
      <w:r w:rsidR="00584031">
        <w:t xml:space="preserve">small disposable plastic cups, sticks for stirring, </w:t>
      </w:r>
      <w:r w:rsidR="00F72D4C">
        <w:t xml:space="preserve">plastic or newspaper to lay out. </w:t>
      </w:r>
    </w:p>
    <w:p w14:paraId="6ADF3F25" w14:textId="77777777" w:rsidR="002E1451" w:rsidRDefault="00895467">
      <w:pPr>
        <w:rPr>
          <w:b/>
          <w:bCs/>
        </w:rPr>
      </w:pPr>
      <w:r w:rsidRPr="00895467">
        <w:rPr>
          <w:b/>
          <w:bCs/>
        </w:rPr>
        <w:t>Description:</w:t>
      </w:r>
    </w:p>
    <w:p w14:paraId="4D000C6F" w14:textId="282E78AF" w:rsidR="007169FD" w:rsidRDefault="00F72D4C">
      <w:r>
        <w:t xml:space="preserve">Follow directions in the video links found on Weebly.com - </w:t>
      </w:r>
      <w:hyperlink r:id="rId4" w:anchor="/" w:history="1">
        <w:r>
          <w:rPr>
            <w:rStyle w:val="Hyperlink"/>
          </w:rPr>
          <w:t>https://www.weebly.com/weebly/main.php#/</w:t>
        </w:r>
      </w:hyperlink>
    </w:p>
    <w:p w14:paraId="197F8F1E" w14:textId="00D359EB" w:rsidR="00C0208F" w:rsidRDefault="00584031">
      <w:r w:rsidRPr="00C0208F">
        <w:rPr>
          <w:b/>
          <w:bCs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36637D" wp14:editId="19058DE6">
                <wp:simplePos x="0" y="0"/>
                <wp:positionH relativeFrom="margin">
                  <wp:align>left</wp:align>
                </wp:positionH>
                <wp:positionV relativeFrom="paragraph">
                  <wp:posOffset>654685</wp:posOffset>
                </wp:positionV>
                <wp:extent cx="5708650" cy="5651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1ABA0" w14:textId="77777777" w:rsidR="00584031" w:rsidRPr="00584031" w:rsidRDefault="00584031" w:rsidP="007D5E34">
                            <w:pP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584031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Not Applicable for this assignment</w:t>
                            </w:r>
                          </w:p>
                          <w:p w14:paraId="5D822528" w14:textId="553B5532" w:rsidR="007D5E34" w:rsidRPr="00F14428" w:rsidRDefault="007D5E34" w:rsidP="007D5E34">
                            <w:pPr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 w:rsidRPr="00F14428"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  <w:t>Meaning &amp; Creative Thinking Assignment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  <w:t xml:space="preserve"> (Thumbnail Sketches) –  points</w:t>
                            </w:r>
                            <w:r w:rsidRPr="00F14428"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  <w:t>:</w:t>
                            </w:r>
                          </w:p>
                          <w:p w14:paraId="73C2C1E3" w14:textId="663FC2D6" w:rsidR="007D5E34" w:rsidRDefault="007D5E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663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1.55pt;width:449.5pt;height:4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8IIgIAAEYEAAAOAAAAZHJzL2Uyb0RvYy54bWysU9tu2zAMfR+wfxD0vviCOGmNOEWXLsOA&#10;rhvQ7gNkWY6FSaInKbGzrx8lp2l2exmmB4EUqUPykFzdjFqRg7BOgqloNkspEYZDI82uol+etm+u&#10;KHGemYYpMKKiR+Hozfr1q9XQlyKHDlQjLEEQ48qhr2jnfV8mieOd0MzNoBcGjS1YzTyqdpc0lg2I&#10;rlWSp+kiGcA2vQUunMPXu8lI1xG/bQX3n9rWCU9URTE3H28b7zrcyXrFyp1lfSf5KQ32D1loJg0G&#10;PUPdMc/I3srfoLTkFhy0fsZBJ9C2kotYA1aTpb9U89ixXsRakBzXn2ly/w+WPxw+WyKbiubZkhLD&#10;NDbpSYyevIWR5IGfoXcluj326OhHfMY+x1pdfw/8qyMGNh0zO3FrLQydYA3ml4WfycXXCccFkHr4&#10;CA2GYXsPEWhsrQ7kIR0E0bFPx3NvQiocH4tlerUo0MTRViyKDOUQgpXPv3vr/HsBmgShohZ7H9HZ&#10;4d75yfXZJQRzoGSzlUpFxe7qjbLkwHBOtvGc0H9yU4YMFb0u8mIi4K8QaTx/gtDS48ArqSt6dXZi&#10;ZaDtnWkwTVZ6JtUkY3XKnHgM1E0k+rEe0TGQW0NzREYtTIONi4hCB/Y7JQMOdUXdtz2zghL1wWBX&#10;rrP5PGxBVObFMkfFXlrqSwszHKEq6imZxI2PmxNyNHCL3WtlJPYlk1OuOKyxNafFCttwqUevl/Vf&#10;/wAAAP//AwBQSwMEFAAGAAgAAAAhACkBV3TdAAAACAEAAA8AAABkcnMvZG93bnJldi54bWxMj8FO&#10;wzAQRO9I/IO1SFwQddKikoQ4FUICwQ0Kgqsbb5MIex1sNw1/z3KC474Zzc7Um9lZMWGIgycF+SID&#10;gdR6M1Cn4O31/rIAEZMmo60nVPCNETbN6UmtK+OP9ILTNnWCQyhWWkGf0lhJGdsenY4LPyKxtvfB&#10;6cRn6KQJ+sjhzspllq2l0wPxh16PeNdj+7k9OAXF1eP0EZ9Wz+/tem/LdHE9PXwFpc7P5tsbEAnn&#10;9GeG3/pcHRrutPMHMlFYBTwkMc1WOQiWi7JksmNSLnOQTS3/D2h+AAAA//8DAFBLAQItABQABgAI&#10;AAAAIQC2gziS/gAAAOEBAAATAAAAAAAAAAAAAAAAAAAAAABbQ29udGVudF9UeXBlc10ueG1sUEsB&#10;Ai0AFAAGAAgAAAAhADj9If/WAAAAlAEAAAsAAAAAAAAAAAAAAAAALwEAAF9yZWxzLy5yZWxzUEsB&#10;Ai0AFAAGAAgAAAAhABkzLwgiAgAARgQAAA4AAAAAAAAAAAAAAAAALgIAAGRycy9lMm9Eb2MueG1s&#10;UEsBAi0AFAAGAAgAAAAhACkBV3TdAAAACAEAAA8AAAAAAAAAAAAAAAAAfAQAAGRycy9kb3ducmV2&#10;LnhtbFBLBQYAAAAABAAEAPMAAACGBQAAAAA=&#10;">
                <v:textbox>
                  <w:txbxContent>
                    <w:p w14:paraId="0DD1ABA0" w14:textId="77777777" w:rsidR="00584031" w:rsidRPr="00584031" w:rsidRDefault="00584031" w:rsidP="007D5E34">
                      <w:pPr>
                        <w:rPr>
                          <w:b/>
                          <w:bCs/>
                          <w:color w:val="FF0000"/>
                          <w:u w:val="single"/>
                        </w:rPr>
                      </w:pPr>
                      <w:r w:rsidRPr="00584031">
                        <w:rPr>
                          <w:b/>
                          <w:bCs/>
                          <w:color w:val="FF0000"/>
                          <w:u w:val="single"/>
                        </w:rPr>
                        <w:t>Not Applicable for this assignment</w:t>
                      </w:r>
                    </w:p>
                    <w:p w14:paraId="5D822528" w14:textId="553B5532" w:rsidR="007D5E34" w:rsidRPr="00F14428" w:rsidRDefault="007D5E34" w:rsidP="007D5E34">
                      <w:pPr>
                        <w:rPr>
                          <w:b/>
                          <w:bCs/>
                          <w:color w:val="0070C0"/>
                          <w:u w:val="single"/>
                        </w:rPr>
                      </w:pPr>
                      <w:r w:rsidRPr="00F14428">
                        <w:rPr>
                          <w:b/>
                          <w:bCs/>
                          <w:color w:val="0070C0"/>
                          <w:u w:val="single"/>
                        </w:rPr>
                        <w:t>Meaning &amp; Creative Thinking Assignment</w:t>
                      </w:r>
                      <w:r>
                        <w:rPr>
                          <w:b/>
                          <w:bCs/>
                          <w:color w:val="0070C0"/>
                          <w:u w:val="single"/>
                        </w:rPr>
                        <w:t xml:space="preserve"> (Thumbnail Sketches) –  points</w:t>
                      </w:r>
                      <w:r w:rsidRPr="00F14428">
                        <w:rPr>
                          <w:b/>
                          <w:bCs/>
                          <w:color w:val="0070C0"/>
                          <w:u w:val="single"/>
                        </w:rPr>
                        <w:t>:</w:t>
                      </w:r>
                    </w:p>
                    <w:p w14:paraId="73C2C1E3" w14:textId="663FC2D6" w:rsidR="007D5E34" w:rsidRDefault="007D5E34"/>
                  </w:txbxContent>
                </v:textbox>
                <w10:wrap type="square" anchorx="margin"/>
              </v:shape>
            </w:pict>
          </mc:Fallback>
        </mc:AlternateContent>
      </w:r>
      <w:r w:rsidR="002E1451" w:rsidRPr="002E1451">
        <w:rPr>
          <w:b/>
          <w:bCs/>
          <w:u w:val="single"/>
        </w:rPr>
        <w:t>To Be Successful</w:t>
      </w:r>
      <w:r w:rsidR="002E1451">
        <w:t xml:space="preserve"> </w:t>
      </w:r>
      <w:r w:rsidR="001600D4">
        <w:t xml:space="preserve">– </w:t>
      </w:r>
      <w:r>
        <w:t xml:space="preserve">you must </w:t>
      </w:r>
      <w:r w:rsidR="001600D4">
        <w:t>watch all videos</w:t>
      </w:r>
      <w:r>
        <w:t xml:space="preserve"> first</w:t>
      </w:r>
      <w:r w:rsidR="001600D4">
        <w:t>. Set up your canvas per Rinske’s directions</w:t>
      </w:r>
      <w:r w:rsidR="002E1451">
        <w:t xml:space="preserve"> </w:t>
      </w:r>
      <w:r>
        <w:t>with the tape and pushpins for a clean, neat job – Craftsmanship. Mix your paint cups per instructions of water and paint to a slow drip consistency.</w:t>
      </w:r>
    </w:p>
    <w:p w14:paraId="4E505C74" w14:textId="60404763" w:rsidR="0058477D" w:rsidRDefault="00C0208F">
      <w:pPr>
        <w:rPr>
          <w:b/>
          <w:bCs/>
          <w:color w:val="FF0000"/>
          <w:u w:val="single"/>
        </w:rPr>
      </w:pPr>
      <w:r>
        <w:rPr>
          <w:b/>
          <w:bCs/>
          <w:color w:val="FF0000"/>
        </w:rPr>
        <w:t>A</w:t>
      </w:r>
      <w:r w:rsidRPr="00C0208F">
        <w:rPr>
          <w:b/>
          <w:bCs/>
          <w:color w:val="FF0000"/>
          <w:u w:val="single"/>
        </w:rPr>
        <w:t>NSWER THE FOLLOWING QUESTIONS:</w:t>
      </w:r>
    </w:p>
    <w:p w14:paraId="1CFF9435" w14:textId="6E8285F3" w:rsidR="00584031" w:rsidRPr="00C0208F" w:rsidRDefault="00584031">
      <w:pPr>
        <w:rPr>
          <w:b/>
          <w:bCs/>
          <w:u w:val="single"/>
        </w:rPr>
      </w:pPr>
      <w:r>
        <w:rPr>
          <w:b/>
          <w:bCs/>
          <w:color w:val="FF0000"/>
          <w:u w:val="single"/>
        </w:rPr>
        <w:t>Respond To:</w:t>
      </w:r>
    </w:p>
    <w:p w14:paraId="50554323" w14:textId="5EAA3D97" w:rsidR="0058477D" w:rsidRDefault="0058477D">
      <w:pPr>
        <w:rPr>
          <w:color w:val="FF0000"/>
          <w:u w:val="single"/>
        </w:rPr>
      </w:pPr>
      <w:r w:rsidRPr="00584031">
        <w:rPr>
          <w:b/>
          <w:bCs/>
          <w:color w:val="FF0000"/>
          <w:u w:val="single"/>
        </w:rPr>
        <w:t>Connections:</w:t>
      </w:r>
      <w:r w:rsidR="00C0208F">
        <w:rPr>
          <w:color w:val="FF0000"/>
          <w:u w:val="single"/>
        </w:rPr>
        <w:t xml:space="preserve">  </w:t>
      </w:r>
      <w:r w:rsidR="00584031">
        <w:rPr>
          <w:color w:val="FF0000"/>
          <w:u w:val="single"/>
        </w:rPr>
        <w:t xml:space="preserve">Describe your process of completing the above assignment. Did you prep canvas with white or a dark color? Did you mix paint with water or floetrol? Did you use a hairdryer or did you have the culinary torch?  </w:t>
      </w:r>
    </w:p>
    <w:p w14:paraId="15543918" w14:textId="4C78FD30" w:rsidR="0058477D" w:rsidRDefault="0058477D">
      <w:pPr>
        <w:rPr>
          <w:color w:val="FF0000"/>
          <w:u w:val="single"/>
        </w:rPr>
      </w:pPr>
      <w:r w:rsidRPr="00584031">
        <w:rPr>
          <w:b/>
          <w:bCs/>
          <w:color w:val="FF0000"/>
          <w:u w:val="single"/>
        </w:rPr>
        <w:t>Assessment &amp; Reflection</w:t>
      </w:r>
      <w:r w:rsidR="00584031">
        <w:rPr>
          <w:color w:val="FF0000"/>
          <w:u w:val="single"/>
        </w:rPr>
        <w:t>:</w:t>
      </w:r>
      <w:r>
        <w:rPr>
          <w:color w:val="FF0000"/>
          <w:u w:val="single"/>
        </w:rPr>
        <w:t xml:space="preserve"> </w:t>
      </w:r>
      <w:r w:rsidR="00584031">
        <w:rPr>
          <w:color w:val="FF0000"/>
          <w:u w:val="single"/>
        </w:rPr>
        <w:t>Share your discoveries throughout the process? What do you like and /or what would you do differently next time?</w:t>
      </w:r>
      <w:r w:rsidR="005202B9">
        <w:rPr>
          <w:color w:val="FF0000"/>
          <w:u w:val="single"/>
        </w:rPr>
        <w:t xml:space="preserve"> Finally, Describe how you achieved the Principle of Art – Eye Movment </w:t>
      </w:r>
      <w:r w:rsidR="005202B9" w:rsidRPr="005202B9">
        <w:rPr>
          <w:color w:val="FF0000"/>
          <w:highlight w:val="yellow"/>
          <w:u w:val="single"/>
        </w:rPr>
        <w:t>(Please refresh your understanding of the Movement Principle so that you can explain your answer successfully).</w:t>
      </w:r>
      <w:r w:rsidR="005202B9">
        <w:rPr>
          <w:color w:val="FF0000"/>
          <w:u w:val="single"/>
        </w:rPr>
        <w:t xml:space="preserve"> </w:t>
      </w:r>
    </w:p>
    <w:p w14:paraId="52FC6519" w14:textId="129F00AF" w:rsidR="00F14428" w:rsidRPr="00C0208F" w:rsidRDefault="007D5E34">
      <w:pPr>
        <w:rPr>
          <w:b/>
          <w:bCs/>
          <w:sz w:val="28"/>
          <w:szCs w:val="28"/>
          <w:u w:val="single"/>
        </w:rPr>
      </w:pPr>
      <w:r w:rsidRPr="00C0208F">
        <w:rPr>
          <w:b/>
          <w:bCs/>
          <w:sz w:val="28"/>
          <w:szCs w:val="28"/>
          <w:u w:val="single"/>
        </w:rPr>
        <w:t>Project Directions</w:t>
      </w:r>
      <w:r w:rsidR="00895467" w:rsidRPr="00C0208F">
        <w:rPr>
          <w:b/>
          <w:bCs/>
          <w:sz w:val="28"/>
          <w:szCs w:val="28"/>
          <w:u w:val="single"/>
        </w:rPr>
        <w:t>/Rubric ( 20pts each)</w:t>
      </w:r>
      <w:r w:rsidR="00341524" w:rsidRPr="00C0208F">
        <w:rPr>
          <w:b/>
          <w:bCs/>
          <w:sz w:val="28"/>
          <w:szCs w:val="28"/>
          <w:u w:val="single"/>
        </w:rPr>
        <w:t>:</w:t>
      </w:r>
    </w:p>
    <w:p w14:paraId="7E55BB70" w14:textId="6CA19254" w:rsidR="007169FD" w:rsidRDefault="007169FD">
      <w:r>
        <w:t>A -</w:t>
      </w:r>
      <w:r w:rsidR="00C0208F">
        <w:t xml:space="preserve">Composition – Arrangement on the </w:t>
      </w:r>
      <w:r w:rsidR="00584031">
        <w:t xml:space="preserve">on the canvas – think eye movement which is why the </w:t>
      </w:r>
      <w:r w:rsidR="005202B9">
        <w:t xml:space="preserve">artist, Rinske, </w:t>
      </w:r>
      <w:r w:rsidR="00584031">
        <w:t>replaced some areas with white</w:t>
      </w:r>
      <w:r w:rsidR="005202B9">
        <w:t xml:space="preserve"> during the process</w:t>
      </w:r>
      <w:r w:rsidR="00584031">
        <w:t xml:space="preserve">. </w:t>
      </w:r>
      <w:r w:rsidR="00C0208F">
        <w:t xml:space="preserve"> </w:t>
      </w:r>
      <w:r w:rsidR="00895467">
        <w:t xml:space="preserve"> </w:t>
      </w:r>
    </w:p>
    <w:p w14:paraId="1816970E" w14:textId="341792C2" w:rsidR="007169FD" w:rsidRDefault="007169FD">
      <w:r>
        <w:t xml:space="preserve">B – </w:t>
      </w:r>
      <w:r w:rsidR="00584031">
        <w:t>Prep canvas per instructional video, including the overall first color application, white or a dark color.</w:t>
      </w:r>
    </w:p>
    <w:p w14:paraId="2E6251FB" w14:textId="589A7958" w:rsidR="007169FD" w:rsidRDefault="007169FD">
      <w:r>
        <w:t xml:space="preserve">C – </w:t>
      </w:r>
      <w:r w:rsidR="00584031">
        <w:t>Pour paint per video. Overlapping the colors.</w:t>
      </w:r>
    </w:p>
    <w:p w14:paraId="6C581175" w14:textId="1840EFDE" w:rsidR="007169FD" w:rsidRDefault="007169FD">
      <w:r>
        <w:t xml:space="preserve">D </w:t>
      </w:r>
      <w:r w:rsidR="00341524">
        <w:t>–</w:t>
      </w:r>
      <w:r>
        <w:t xml:space="preserve"> </w:t>
      </w:r>
      <w:r w:rsidR="00584031">
        <w:t xml:space="preserve">Blow colors around the canvas using a dryer </w:t>
      </w:r>
      <w:r w:rsidR="005202B9">
        <w:t>and</w:t>
      </w:r>
      <w:r w:rsidR="00584031">
        <w:t xml:space="preserve"> your breath, keeping in mind directional lines to create eye movement.</w:t>
      </w:r>
    </w:p>
    <w:p w14:paraId="31722271" w14:textId="7AD82730" w:rsidR="00341524" w:rsidRDefault="00341524">
      <w:r>
        <w:t xml:space="preserve">E – </w:t>
      </w:r>
      <w:r w:rsidR="00895467">
        <w:t xml:space="preserve">Craftsmanship – Neat/ Clean </w:t>
      </w:r>
      <w:r w:rsidR="00584031">
        <w:t xml:space="preserve">– edges of canvas are </w:t>
      </w:r>
      <w:r w:rsidR="00C16D0A">
        <w:t xml:space="preserve">also </w:t>
      </w:r>
      <w:r w:rsidR="00584031">
        <w:t xml:space="preserve">painted </w:t>
      </w:r>
      <w:r w:rsidR="00C16D0A">
        <w:t>completely.</w:t>
      </w:r>
    </w:p>
    <w:p w14:paraId="66B7E2AA" w14:textId="48B0C8B2" w:rsidR="00C16D0A" w:rsidRDefault="00C16D0A">
      <w:r>
        <w:t>F – Submit your art on “Post” in TEAMS</w:t>
      </w:r>
      <w:r w:rsidR="005202B9">
        <w:t>, with yourself in the photo,</w:t>
      </w:r>
      <w:r>
        <w:t xml:space="preserve"> </w:t>
      </w:r>
      <w:r w:rsidR="005202B9">
        <w:t>so we can share your art with each other. Also, Submit</w:t>
      </w:r>
      <w:r>
        <w:t xml:space="preserve"> for a grad</w:t>
      </w:r>
      <w:r w:rsidR="005202B9">
        <w:t>ing</w:t>
      </w:r>
      <w:bookmarkStart w:id="0" w:name="_GoBack"/>
      <w:bookmarkEnd w:id="0"/>
      <w:r>
        <w:t>.</w:t>
      </w:r>
    </w:p>
    <w:p w14:paraId="2E652E51" w14:textId="77777777" w:rsidR="00C16D0A" w:rsidRDefault="00C16D0A"/>
    <w:p w14:paraId="73968636" w14:textId="70A7B495" w:rsidR="00C0208F" w:rsidRDefault="00C0208F"/>
    <w:p w14:paraId="6CC7B8C7" w14:textId="7A1DFCAA" w:rsidR="00C0208F" w:rsidRDefault="00C0208F">
      <w:r>
        <w:rPr>
          <w:noProof/>
        </w:rPr>
        <w:drawing>
          <wp:inline distT="0" distB="0" distL="0" distR="0" wp14:anchorId="6A38683C" wp14:editId="48630068">
            <wp:extent cx="2519369" cy="3281275"/>
            <wp:effectExtent l="0" t="0" r="0" b="0"/>
            <wp:docPr id="6" name="Picture 6" descr="A book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awing transparent glass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844" cy="336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6B730954" wp14:editId="35C5389E">
            <wp:extent cx="2533650" cy="3295893"/>
            <wp:effectExtent l="0" t="0" r="0" b="0"/>
            <wp:docPr id="7" name="Picture 7" descr="A picture containing book, cup, tabl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rawing transparent glass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303" cy="335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2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FD"/>
    <w:rsid w:val="000217B8"/>
    <w:rsid w:val="001600D4"/>
    <w:rsid w:val="002E1451"/>
    <w:rsid w:val="00341524"/>
    <w:rsid w:val="005202B9"/>
    <w:rsid w:val="0055062F"/>
    <w:rsid w:val="00584031"/>
    <w:rsid w:val="0058477D"/>
    <w:rsid w:val="00625CC8"/>
    <w:rsid w:val="007169FD"/>
    <w:rsid w:val="007D5E34"/>
    <w:rsid w:val="00832DDB"/>
    <w:rsid w:val="00895467"/>
    <w:rsid w:val="00C0208F"/>
    <w:rsid w:val="00C16D0A"/>
    <w:rsid w:val="00D575FC"/>
    <w:rsid w:val="00F14428"/>
    <w:rsid w:val="00F72D4C"/>
    <w:rsid w:val="00FA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10E47"/>
  <w15:chartTrackingRefBased/>
  <w15:docId w15:val="{ACA5FB3A-0F30-435C-AF24-23914FA7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2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https://www.weebly.com/weebly/mai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Weatherford</dc:creator>
  <cp:keywords/>
  <dc:description/>
  <cp:lastModifiedBy>Joan Weatherford</cp:lastModifiedBy>
  <cp:revision>3</cp:revision>
  <dcterms:created xsi:type="dcterms:W3CDTF">2020-04-27T16:43:00Z</dcterms:created>
  <dcterms:modified xsi:type="dcterms:W3CDTF">2020-04-28T12:58:00Z</dcterms:modified>
</cp:coreProperties>
</file>