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14" w:rsidRPr="00464814" w:rsidRDefault="00464814" w:rsidP="00464814">
      <w:pPr>
        <w:rPr>
          <w:rFonts w:eastAsiaTheme="minorEastAsia" w:hAnsi="Calibri"/>
          <w:color w:val="000000" w:themeColor="text1"/>
          <w:kern w:val="24"/>
          <w:sz w:val="72"/>
          <w:szCs w:val="72"/>
        </w:rPr>
      </w:pPr>
      <w:r>
        <w:rPr>
          <w:rFonts w:asciiTheme="majorHAnsi" w:eastAsiaTheme="majorEastAsia" w:hAnsi="Cambria" w:cstheme="majorBidi"/>
          <w:color w:val="1F497D" w:themeColor="text2"/>
          <w:spacing w:val="-20"/>
          <w:kern w:val="24"/>
          <w:position w:val="1"/>
          <w:sz w:val="72"/>
          <w:szCs w:val="72"/>
        </w:rPr>
        <w:t>(from PPT)</w:t>
      </w:r>
      <w:r w:rsidRPr="00464814">
        <w:rPr>
          <w:rFonts w:asciiTheme="majorHAnsi" w:eastAsiaTheme="majorEastAsia" w:hAnsi="Cambria" w:cstheme="majorBidi"/>
          <w:color w:val="1F497D" w:themeColor="text2"/>
          <w:spacing w:val="-20"/>
          <w:kern w:val="24"/>
          <w:position w:val="1"/>
          <w:sz w:val="72"/>
          <w:szCs w:val="72"/>
        </w:rPr>
        <w:t xml:space="preserve">Advanced Art – </w:t>
      </w:r>
      <w:r w:rsidRPr="00464814">
        <w:rPr>
          <w:rFonts w:asciiTheme="majorHAnsi" w:eastAsiaTheme="majorEastAsia" w:hAnsi="Cambria" w:cstheme="majorBidi"/>
          <w:color w:val="1F497D" w:themeColor="text2"/>
          <w:spacing w:val="-20"/>
          <w:kern w:val="24"/>
          <w:position w:val="1"/>
          <w:sz w:val="72"/>
          <w:szCs w:val="72"/>
        </w:rPr>
        <w:br/>
        <w:t>Common Assessment # 2</w:t>
      </w:r>
    </w:p>
    <w:p w:rsidR="00464814" w:rsidRDefault="00464814" w:rsidP="00464814">
      <w:pPr>
        <w:pStyle w:val="ListParagraph"/>
        <w:numPr>
          <w:ilvl w:val="0"/>
          <w:numId w:val="1"/>
        </w:numPr>
        <w:rPr>
          <w:color w:val="A9A57C"/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1. Format –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Powerpoint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, 4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slides 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Each slide represents 1 step of Art Criticism. (Description, Analysis, Interpretation, &amp; Judgment)</w:t>
      </w:r>
    </w:p>
    <w:p w:rsidR="00464814" w:rsidRDefault="00464814" w:rsidP="00464814">
      <w:pPr>
        <w:pStyle w:val="ListParagraph"/>
        <w:numPr>
          <w:ilvl w:val="0"/>
          <w:numId w:val="1"/>
        </w:numPr>
        <w:rPr>
          <w:color w:val="A9A57C"/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A)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each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slide should include a copy of the image.</w:t>
      </w:r>
    </w:p>
    <w:p w:rsidR="00464814" w:rsidRDefault="00464814" w:rsidP="00464814">
      <w:pPr>
        <w:pStyle w:val="ListParagraph"/>
        <w:numPr>
          <w:ilvl w:val="0"/>
          <w:numId w:val="1"/>
        </w:numPr>
        <w:rPr>
          <w:color w:val="A9A57C"/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B)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each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slide should include a paragraph (5-7 sentences)to answer the questions of each step.  </w:t>
      </w:r>
    </w:p>
    <w:p w:rsidR="00464814" w:rsidRDefault="00464814" w:rsidP="00464814">
      <w:pPr>
        <w:pStyle w:val="ListParagraph"/>
        <w:numPr>
          <w:ilvl w:val="0"/>
          <w:numId w:val="1"/>
        </w:numPr>
        <w:rPr>
          <w:color w:val="A9A57C"/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Slide # 1 – </w:t>
      </w:r>
      <w:r w:rsidRPr="00164BC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highlight w:val="yellow"/>
        </w:rPr>
        <w:t>Description</w:t>
      </w:r>
    </w:p>
    <w:p w:rsidR="00464814" w:rsidRPr="00164BC2" w:rsidRDefault="00464814" w:rsidP="00464814">
      <w:pPr>
        <w:pStyle w:val="ListParagraph"/>
        <w:numPr>
          <w:ilvl w:val="0"/>
          <w:numId w:val="1"/>
        </w:numPr>
        <w:rPr>
          <w:color w:val="A9A57C"/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Make a list of the visual qualities of the work that are obvious/ immediately perceived. Ask – what do you see in the artwork?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what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else? Include content and subject matter in </w:t>
      </w:r>
      <w:r w:rsidR="00164BC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representational works, include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abstract elements in non-representational pieces. </w:t>
      </w:r>
    </w:p>
    <w:p w:rsidR="00164BC2" w:rsidRDefault="00164BC2" w:rsidP="00464814">
      <w:pPr>
        <w:pStyle w:val="ListParagraph"/>
        <w:numPr>
          <w:ilvl w:val="0"/>
          <w:numId w:val="1"/>
        </w:numPr>
        <w:rPr>
          <w:color w:val="A9A57C"/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Use the Elements of Art within your description.</w:t>
      </w:r>
    </w:p>
    <w:p w:rsidR="00164BC2" w:rsidRPr="00164BC2" w:rsidRDefault="00464814" w:rsidP="00464814">
      <w:pPr>
        <w:pStyle w:val="ListParagraph"/>
        <w:numPr>
          <w:ilvl w:val="0"/>
          <w:numId w:val="1"/>
        </w:numPr>
        <w:rPr>
          <w:color w:val="A9A57C"/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Slide #2 – </w:t>
      </w:r>
      <w:r w:rsidRPr="00164BC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highlight w:val="yellow"/>
        </w:rPr>
        <w:t>Analysis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- </w:t>
      </w:r>
    </w:p>
    <w:p w:rsidR="00464814" w:rsidRDefault="00164BC2" w:rsidP="00164BC2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Focus on the formal aspects -</w:t>
      </w:r>
      <w:r w:rsidR="0046481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Principles</w:t>
      </w:r>
      <w:r w:rsidR="0046481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of art –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Describe the use of 3 Principles of D</w:t>
      </w:r>
      <w:r w:rsidR="0046481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esign and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How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they are achieved through use of the Elements of A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rt and </w:t>
      </w:r>
      <w:r w:rsidR="0046481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other formal considerations: exaggeration, composition, etc. How does the artist create a center of interest? How does the use of color impact the painting?”</w:t>
      </w:r>
    </w:p>
    <w:p w:rsidR="00164BC2" w:rsidRDefault="00164BC2" w:rsidP="00164BC2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</w:p>
    <w:p w:rsidR="00164BC2" w:rsidRPr="00783A2B" w:rsidRDefault="00164BC2" w:rsidP="00164BC2">
      <w:pPr>
        <w:pStyle w:val="ListParagraph"/>
        <w:rPr>
          <w:color w:val="A9A57C"/>
          <w:sz w:val="40"/>
        </w:rPr>
      </w:pPr>
    </w:p>
    <w:p w:rsidR="00164BC2" w:rsidRPr="00164BC2" w:rsidRDefault="00783A2B" w:rsidP="00464814">
      <w:pPr>
        <w:pStyle w:val="ListParagraph"/>
        <w:numPr>
          <w:ilvl w:val="0"/>
          <w:numId w:val="1"/>
        </w:numPr>
        <w:rPr>
          <w:color w:val="A9A57C"/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Slide 3 – </w:t>
      </w:r>
      <w:r w:rsidRPr="00164BC2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highlight w:val="yellow"/>
        </w:rPr>
        <w:t>Interpretation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– </w:t>
      </w:r>
    </w:p>
    <w:p w:rsidR="00783A2B" w:rsidRPr="00783A2B" w:rsidRDefault="00164BC2" w:rsidP="00164BC2">
      <w:pPr>
        <w:pStyle w:val="ListParagraph"/>
        <w:rPr>
          <w:color w:val="A9A57C"/>
          <w:sz w:val="40"/>
        </w:rPr>
      </w:pPr>
      <w:r w:rsidRPr="00164BC2">
        <w:rPr>
          <w:rFonts w:asciiTheme="minorHAnsi" w:hAnsiTheme="minorHAnsi"/>
          <w:sz w:val="40"/>
          <w:szCs w:val="40"/>
        </w:rPr>
        <w:t xml:space="preserve">Use the information you have gathered to tell what </w:t>
      </w:r>
      <w:proofErr w:type="gramStart"/>
      <w:r w:rsidRPr="00164BC2">
        <w:rPr>
          <w:rFonts w:asciiTheme="minorHAnsi" w:hAnsiTheme="minorHAnsi"/>
          <w:sz w:val="40"/>
          <w:szCs w:val="40"/>
        </w:rPr>
        <w:t>the</w:t>
      </w:r>
      <w:proofErr w:type="gramEnd"/>
      <w:r w:rsidRPr="00164BC2">
        <w:rPr>
          <w:rFonts w:asciiTheme="minorHAnsi" w:hAnsiTheme="minorHAnsi"/>
          <w:sz w:val="40"/>
          <w:szCs w:val="40"/>
        </w:rPr>
        <w:t xml:space="preserve"> work means to </w:t>
      </w:r>
      <w:r w:rsidRPr="00164BC2">
        <w:rPr>
          <w:rFonts w:asciiTheme="minorHAnsi" w:hAnsiTheme="minorHAnsi"/>
          <w:b/>
          <w:sz w:val="40"/>
          <w:szCs w:val="40"/>
        </w:rPr>
        <w:t>you</w:t>
      </w:r>
      <w:r w:rsidRPr="00164BC2">
        <w:rPr>
          <w:rFonts w:asciiTheme="minorHAnsi" w:hAnsiTheme="minorHAnsi"/>
          <w:sz w:val="40"/>
          <w:szCs w:val="40"/>
        </w:rPr>
        <w:t>. Use analogies and language with adjectives and adverbs. Example: “The lively, angular shapes seem to be dancing.” State main themes, or hypothesis, that could explain what the artists wan</w:t>
      </w:r>
      <w:r w:rsidRPr="00164BC2">
        <w:rPr>
          <w:rFonts w:asciiTheme="minorHAnsi" w:hAnsiTheme="minorHAnsi"/>
          <w:sz w:val="40"/>
          <w:szCs w:val="40"/>
        </w:rPr>
        <w:t>ted you to see and appreciate.</w:t>
      </w:r>
      <w:r>
        <w:t xml:space="preserve"> </w:t>
      </w:r>
    </w:p>
    <w:p w:rsidR="00783A2B" w:rsidRDefault="00783A2B" w:rsidP="00464814">
      <w:pPr>
        <w:pStyle w:val="ListParagraph"/>
        <w:numPr>
          <w:ilvl w:val="0"/>
          <w:numId w:val="1"/>
        </w:numPr>
        <w:rPr>
          <w:color w:val="A9A57C"/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Slide 4 – Evaluate (Judgement)</w:t>
      </w:r>
    </w:p>
    <w:p w:rsidR="00164BC2" w:rsidRPr="00164BC2" w:rsidRDefault="00164BC2" w:rsidP="00164BC2">
      <w:pPr>
        <w:pStyle w:val="NoSpacing"/>
        <w:rPr>
          <w:sz w:val="40"/>
          <w:szCs w:val="40"/>
        </w:rPr>
      </w:pPr>
      <w:r>
        <w:t xml:space="preserve">           </w:t>
      </w:r>
      <w:r>
        <w:rPr>
          <w:sz w:val="40"/>
          <w:szCs w:val="40"/>
        </w:rPr>
        <w:t>Give your opinion of</w:t>
      </w:r>
      <w:r w:rsidRPr="00164BC2">
        <w:rPr>
          <w:sz w:val="40"/>
          <w:szCs w:val="40"/>
        </w:rPr>
        <w:t xml:space="preserve"> the work's achievement or </w:t>
      </w:r>
      <w:r w:rsidRPr="00164BC2">
        <w:rPr>
          <w:sz w:val="40"/>
          <w:szCs w:val="40"/>
        </w:rPr>
        <w:t xml:space="preserve">  </w:t>
      </w:r>
    </w:p>
    <w:p w:rsidR="00164BC2" w:rsidRPr="00164BC2" w:rsidRDefault="00164BC2" w:rsidP="00164BC2">
      <w:pPr>
        <w:pStyle w:val="NoSpacing"/>
        <w:rPr>
          <w:sz w:val="40"/>
          <w:szCs w:val="40"/>
        </w:rPr>
      </w:pPr>
      <w:r w:rsidRPr="00164BC2">
        <w:rPr>
          <w:sz w:val="40"/>
          <w:szCs w:val="40"/>
        </w:rPr>
        <w:t xml:space="preserve">      </w:t>
      </w:r>
      <w:proofErr w:type="gramStart"/>
      <w:r w:rsidRPr="00164BC2">
        <w:rPr>
          <w:sz w:val="40"/>
          <w:szCs w:val="40"/>
        </w:rPr>
        <w:t>failure</w:t>
      </w:r>
      <w:proofErr w:type="gramEnd"/>
      <w:r w:rsidRPr="00164BC2">
        <w:rPr>
          <w:sz w:val="40"/>
          <w:szCs w:val="40"/>
        </w:rPr>
        <w:t xml:space="preserve">. Consider why you are judging an artwork and </w:t>
      </w:r>
      <w:r w:rsidRPr="00164BC2">
        <w:rPr>
          <w:sz w:val="40"/>
          <w:szCs w:val="40"/>
        </w:rPr>
        <w:t xml:space="preserve"> </w:t>
      </w:r>
    </w:p>
    <w:p w:rsidR="002B4324" w:rsidRDefault="00164BC2" w:rsidP="00164BC2">
      <w:pPr>
        <w:pStyle w:val="NoSpacing"/>
        <w:rPr>
          <w:sz w:val="40"/>
          <w:szCs w:val="40"/>
        </w:rPr>
      </w:pPr>
      <w:r w:rsidRPr="00164BC2">
        <w:rPr>
          <w:sz w:val="40"/>
          <w:szCs w:val="40"/>
        </w:rPr>
        <w:t xml:space="preserve">      </w:t>
      </w:r>
      <w:proofErr w:type="gramStart"/>
      <w:r w:rsidRPr="00164BC2">
        <w:rPr>
          <w:sz w:val="40"/>
          <w:szCs w:val="40"/>
        </w:rPr>
        <w:t>the</w:t>
      </w:r>
      <w:proofErr w:type="gramEnd"/>
      <w:r w:rsidRPr="00164BC2">
        <w:rPr>
          <w:sz w:val="40"/>
          <w:szCs w:val="40"/>
        </w:rPr>
        <w:t xml:space="preserve"> criteria, or standards, you should use.</w:t>
      </w:r>
    </w:p>
    <w:p w:rsidR="00164BC2" w:rsidRPr="0053241D" w:rsidRDefault="00164BC2" w:rsidP="00164BC2">
      <w:pPr>
        <w:pStyle w:val="ListParagraph"/>
        <w:numPr>
          <w:ilvl w:val="1"/>
          <w:numId w:val="2"/>
        </w:numPr>
        <w:spacing w:after="200" w:line="276" w:lineRule="auto"/>
      </w:pPr>
      <w:r w:rsidRPr="0053241D">
        <w:t>What parts of the work make you feel it is a success or failure?</w:t>
      </w:r>
    </w:p>
    <w:p w:rsidR="00164BC2" w:rsidRPr="0053241D" w:rsidRDefault="00164BC2" w:rsidP="00164BC2">
      <w:pPr>
        <w:pStyle w:val="ListParagraph"/>
        <w:numPr>
          <w:ilvl w:val="1"/>
          <w:numId w:val="2"/>
        </w:numPr>
        <w:spacing w:after="200" w:line="276" w:lineRule="auto"/>
      </w:pPr>
      <w:r w:rsidRPr="0053241D">
        <w:t xml:space="preserve">What criteria </w:t>
      </w:r>
      <w:r>
        <w:t>(think of the style of the work)</w:t>
      </w:r>
      <w:r w:rsidRPr="0053241D">
        <w:t xml:space="preserve"> can you list to help others judge this work?</w:t>
      </w:r>
    </w:p>
    <w:p w:rsidR="00164BC2" w:rsidRDefault="00164BC2" w:rsidP="00164BC2">
      <w:pPr>
        <w:pStyle w:val="ListParagraph"/>
        <w:numPr>
          <w:ilvl w:val="1"/>
          <w:numId w:val="2"/>
        </w:numPr>
        <w:spacing w:after="200" w:line="276" w:lineRule="auto"/>
      </w:pPr>
      <w:r w:rsidRPr="0053241D">
        <w:t>How unique is the work? Why do you feel this work is or isn’t unique?</w:t>
      </w:r>
    </w:p>
    <w:p w:rsidR="00164BC2" w:rsidRPr="0053241D" w:rsidRDefault="00164BC2" w:rsidP="00164BC2">
      <w:pPr>
        <w:pStyle w:val="ListParagraph"/>
        <w:numPr>
          <w:ilvl w:val="1"/>
          <w:numId w:val="2"/>
        </w:numPr>
        <w:spacing w:after="200" w:line="276" w:lineRule="auto"/>
      </w:pPr>
      <w:r>
        <w:t>What are some improvements you feel the artist could have made to the work?</w:t>
      </w:r>
    </w:p>
    <w:p w:rsidR="00164BC2" w:rsidRPr="00164BC2" w:rsidRDefault="00164BC2" w:rsidP="00164BC2">
      <w:pPr>
        <w:pStyle w:val="NoSpacing"/>
        <w:rPr>
          <w:sz w:val="40"/>
          <w:szCs w:val="40"/>
        </w:rPr>
      </w:pPr>
    </w:p>
    <w:sectPr w:rsidR="00164BC2" w:rsidRPr="0016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9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9200F2"/>
    <w:multiLevelType w:val="hybridMultilevel"/>
    <w:tmpl w:val="E018BC2A"/>
    <w:lvl w:ilvl="0" w:tplc="1C6E1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4B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43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E4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E8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0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A7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62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05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14"/>
    <w:rsid w:val="00164BC2"/>
    <w:rsid w:val="002B4324"/>
    <w:rsid w:val="00464814"/>
    <w:rsid w:val="007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C52C3-22CB-4562-A2BA-E9D97BEC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Weatherford</dc:creator>
  <cp:lastModifiedBy>Joan Weatherford</cp:lastModifiedBy>
  <cp:revision>2</cp:revision>
  <dcterms:created xsi:type="dcterms:W3CDTF">2014-11-14T21:32:00Z</dcterms:created>
  <dcterms:modified xsi:type="dcterms:W3CDTF">2017-01-18T19:51:00Z</dcterms:modified>
</cp:coreProperties>
</file>